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pBdr>
          <w:top w:val="none" w:color="auto" w:sz="0" w:space="1"/>
          <w:left w:val="none" w:color="auto" w:sz="0" w:space="4"/>
          <w:bottom w:val="thinThickSmallGap" w:color="FF0000" w:sz="24" w:space="1"/>
          <w:right w:val="none" w:color="auto" w:sz="0" w:space="4"/>
          <w:between w:val="none" w:color="auto" w:sz="0" w:space="0"/>
        </w:pBdr>
        <w:jc w:val="center"/>
        <w:rPr>
          <w:rFonts w:hint="default" w:ascii="方正小标宋简体" w:hAnsi="方正小标宋简体" w:eastAsia="方正小标宋简体" w:cs="方正小标宋简体"/>
          <w:color w:val="FF0000"/>
          <w:sz w:val="52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pacing w:val="104"/>
          <w:kern w:val="0"/>
          <w:sz w:val="52"/>
          <w:szCs w:val="52"/>
          <w:fitText w:val="7800" w:id="1204627201"/>
          <w:lang w:val="en-US" w:eastAsia="zh-CN"/>
        </w:rPr>
        <w:t>肇庆市科贸中等职业学</w:t>
      </w:r>
      <w:r>
        <w:rPr>
          <w:rFonts w:hint="eastAsia" w:ascii="方正小标宋简体" w:hAnsi="方正小标宋简体" w:eastAsia="方正小标宋简体" w:cs="方正小标宋简体"/>
          <w:color w:val="FF0000"/>
          <w:spacing w:val="0"/>
          <w:kern w:val="0"/>
          <w:sz w:val="52"/>
          <w:szCs w:val="52"/>
          <w:fitText w:val="7800" w:id="1204627201"/>
          <w:lang w:val="en-US" w:eastAsia="zh-CN"/>
        </w:rPr>
        <w:t>校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000000"/>
          <w:sz w:val="40"/>
          <w:szCs w:val="40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color w:val="000000"/>
          <w:sz w:val="40"/>
          <w:szCs w:val="40"/>
          <w:lang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color w:val="000000"/>
          <w:sz w:val="40"/>
          <w:szCs w:val="40"/>
          <w:lang w:eastAsia="zh-CN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0"/>
          <w:szCs w:val="40"/>
          <w:lang w:eastAsia="zh-CN"/>
        </w:rPr>
        <w:t>肇庆市科贸中等职业学校</w:t>
      </w:r>
      <w:r>
        <w:rPr>
          <w:rFonts w:hint="eastAsia" w:asciiTheme="majorEastAsia" w:hAnsiTheme="majorEastAsia" w:eastAsiaTheme="majorEastAsia" w:cstheme="majorEastAsia"/>
          <w:color w:val="000000"/>
          <w:sz w:val="40"/>
          <w:szCs w:val="40"/>
        </w:rPr>
        <w:t>“</w:t>
      </w:r>
      <w:r>
        <w:rPr>
          <w:rFonts w:hint="eastAsia" w:asciiTheme="majorEastAsia" w:hAnsiTheme="majorEastAsia" w:eastAsiaTheme="majorEastAsia" w:cstheme="majorEastAsia"/>
          <w:color w:val="000000"/>
          <w:sz w:val="40"/>
          <w:szCs w:val="40"/>
          <w:lang w:val="en-US" w:eastAsia="zh-CN"/>
        </w:rPr>
        <w:t>优秀班主任</w:t>
      </w:r>
      <w:r>
        <w:rPr>
          <w:rFonts w:hint="eastAsia" w:asciiTheme="majorEastAsia" w:hAnsiTheme="majorEastAsia" w:eastAsiaTheme="majorEastAsia" w:cstheme="majorEastAsia"/>
          <w:color w:val="000000"/>
          <w:sz w:val="40"/>
          <w:szCs w:val="40"/>
        </w:rPr>
        <w:t>”</w:t>
      </w:r>
      <w:r>
        <w:rPr>
          <w:rFonts w:hint="eastAsia" w:asciiTheme="majorEastAsia" w:hAnsiTheme="majorEastAsia" w:eastAsiaTheme="majorEastAsia" w:cstheme="majorEastAsia"/>
          <w:color w:val="000000"/>
          <w:sz w:val="40"/>
          <w:szCs w:val="40"/>
          <w:lang w:eastAsia="zh-CN"/>
        </w:rPr>
        <w:t>、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0"/>
          <w:szCs w:val="40"/>
        </w:rPr>
        <w:t>“优秀</w:t>
      </w:r>
      <w:r>
        <w:rPr>
          <w:rFonts w:hint="eastAsia" w:asciiTheme="majorEastAsia" w:hAnsiTheme="majorEastAsia" w:eastAsiaTheme="majorEastAsia" w:cstheme="majorEastAsia"/>
          <w:color w:val="000000"/>
          <w:sz w:val="40"/>
          <w:szCs w:val="40"/>
          <w:lang w:val="en-US" w:eastAsia="zh-CN"/>
        </w:rPr>
        <w:t>教师</w:t>
      </w:r>
      <w:r>
        <w:rPr>
          <w:rFonts w:hint="eastAsia" w:asciiTheme="majorEastAsia" w:hAnsiTheme="majorEastAsia" w:eastAsiaTheme="majorEastAsia" w:cstheme="majorEastAsia"/>
          <w:color w:val="000000"/>
          <w:sz w:val="40"/>
          <w:szCs w:val="40"/>
        </w:rPr>
        <w:t>”名</w:t>
      </w:r>
      <w:r>
        <w:rPr>
          <w:rFonts w:hint="eastAsia" w:asciiTheme="majorEastAsia" w:hAnsiTheme="majorEastAsia" w:eastAsiaTheme="majorEastAsia" w:cstheme="majorEastAsia"/>
          <w:color w:val="000000"/>
          <w:sz w:val="40"/>
          <w:szCs w:val="40"/>
          <w:lang w:val="en-US" w:eastAsia="zh-CN"/>
        </w:rPr>
        <w:t xml:space="preserve">单 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 xml:space="preserve">   </w:t>
      </w:r>
    </w:p>
    <w:p>
      <w:pPr>
        <w:jc w:val="center"/>
        <w:rPr>
          <w:rFonts w:hint="eastAsia" w:asciiTheme="majorEastAsia" w:hAnsiTheme="majorEastAsia" w:eastAsiaTheme="majorEastAsia" w:cstheme="majorEastAsia"/>
          <w:color w:val="000000"/>
          <w:sz w:val="36"/>
          <w:szCs w:val="36"/>
        </w:rPr>
      </w:pPr>
    </w:p>
    <w:p>
      <w:pPr>
        <w:ind w:firstLine="320" w:firstLineChars="100"/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一、优秀班主任</w:t>
      </w:r>
    </w:p>
    <w:p>
      <w:pPr>
        <w:ind w:firstLine="1280" w:firstLineChars="400"/>
        <w:jc w:val="both"/>
        <w:rPr>
          <w:rFonts w:hint="default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何丽荣、张艳芳、孙佳蕾、罗小霞</w:t>
      </w: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320" w:firstLineChars="100"/>
        <w:jc w:val="left"/>
        <w:rPr>
          <w:rFonts w:hint="eastAsia" w:ascii="黑体" w:hAnsi="黑体" w:eastAsia="黑体" w:cs="黑体"/>
          <w:color w:val="FF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二、优秀教师</w:t>
      </w:r>
    </w:p>
    <w:p>
      <w:pPr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伍敏婷        吴嘉颖         黄韶婉</w:t>
      </w:r>
    </w:p>
    <w:p>
      <w:pPr>
        <w:jc w:val="center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黎碧莹        陈诒均         陈敏健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B0DB546-73AE-475A-962F-B252209A247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BEDB9361-9788-4206-A499-D2D7C2C7D2D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C9B6F107-132C-4FD5-9DFB-1B5F8637F52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mNTJjOWZlZjJiODZmNGJhMTAwZWJhZDljNTZlZjYifQ=="/>
  </w:docVars>
  <w:rsids>
    <w:rsidRoot w:val="62AE131D"/>
    <w:rsid w:val="17D11706"/>
    <w:rsid w:val="1DBC461A"/>
    <w:rsid w:val="1E4A3FC0"/>
    <w:rsid w:val="22943A5C"/>
    <w:rsid w:val="26CE4764"/>
    <w:rsid w:val="4CB86415"/>
    <w:rsid w:val="56AE73FC"/>
    <w:rsid w:val="62AE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84</Characters>
  <Lines>0</Lines>
  <Paragraphs>0</Paragraphs>
  <TotalTime>53</TotalTime>
  <ScaleCrop>false</ScaleCrop>
  <LinksUpToDate>false</LinksUpToDate>
  <CharactersWithSpaces>122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2023-06-27T12:46:00Z</dcterms:created>
  <dc:creator>大苏</dc:creator>
  <cp:lastModifiedBy>钟小敏</cp:lastModifiedBy>
  <dcterms:modified xsi:type="dcterms:W3CDTF">2023-07-12T09:31:05Z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9B1D6BFB9729465CAB1B3EDFFD7AFE87_13</vt:lpwstr>
  </property>
</Properties>
</file>